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D9C9A4" w14:textId="77777777" w:rsidR="00923164" w:rsidRDefault="00923164" w:rsidP="00923164"/>
    <w:p w14:paraId="27199962" w14:textId="77777777" w:rsidR="00923164" w:rsidRDefault="00923164" w:rsidP="00923164"/>
    <w:p w14:paraId="1C1E015F" w14:textId="77777777" w:rsidR="00923164" w:rsidRPr="00184555" w:rsidRDefault="00923164" w:rsidP="00923164"/>
    <w:p w14:paraId="462758E7" w14:textId="77777777" w:rsidR="00923164" w:rsidRPr="00184555" w:rsidRDefault="00923164" w:rsidP="00923164">
      <w:r w:rsidRPr="007E009F">
        <w:rPr>
          <w:noProof/>
        </w:rPr>
        <w:drawing>
          <wp:anchor distT="0" distB="0" distL="114300" distR="114300" simplePos="0" relativeHeight="251659264" behindDoc="1" locked="0" layoutInCell="1" allowOverlap="1" wp14:anchorId="6C282F43" wp14:editId="5CAA19CB">
            <wp:simplePos x="0" y="0"/>
            <wp:positionH relativeFrom="margin">
              <wp:align>center</wp:align>
            </wp:positionH>
            <wp:positionV relativeFrom="paragraph">
              <wp:posOffset>5715</wp:posOffset>
            </wp:positionV>
            <wp:extent cx="4723035" cy="1114425"/>
            <wp:effectExtent l="0" t="0" r="1905" b="0"/>
            <wp:wrapNone/>
            <wp:docPr id="2064502400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450240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303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8A6304" w14:textId="77777777" w:rsidR="00923164" w:rsidRPr="00184555" w:rsidRDefault="00923164" w:rsidP="00923164"/>
    <w:p w14:paraId="4E058D22" w14:textId="77777777" w:rsidR="00923164" w:rsidRPr="00184555" w:rsidRDefault="00923164" w:rsidP="00923164"/>
    <w:p w14:paraId="460434C8" w14:textId="0238620B" w:rsidR="00923164" w:rsidRPr="00184555" w:rsidRDefault="00923164" w:rsidP="00923164">
      <w:pPr>
        <w:pStyle w:val="Forside-Overskrift"/>
        <w:rPr>
          <w:color w:val="4D4B54" w:themeColor="accent4"/>
          <w:sz w:val="14"/>
          <w:szCs w:val="14"/>
        </w:rPr>
      </w:pPr>
      <w:r>
        <w:rPr>
          <w:color w:val="4D4B54" w:themeColor="accent4"/>
        </w:rPr>
        <w:t xml:space="preserve">Vedlegg </w:t>
      </w:r>
      <w:r>
        <w:rPr>
          <w:color w:val="4D4B54" w:themeColor="accent4"/>
        </w:rPr>
        <w:t>5</w:t>
      </w:r>
      <w:r>
        <w:rPr>
          <w:color w:val="4D4B54" w:themeColor="accent4"/>
        </w:rPr>
        <w:t xml:space="preserve"> – </w:t>
      </w:r>
      <w:r>
        <w:rPr>
          <w:color w:val="4D4B54" w:themeColor="accent4"/>
        </w:rPr>
        <w:t>Referansebeskrivelser</w:t>
      </w:r>
      <w:r w:rsidRPr="00184555">
        <w:rPr>
          <w:color w:val="4D4B54" w:themeColor="accent4"/>
        </w:rPr>
        <w:br/>
      </w:r>
    </w:p>
    <w:p w14:paraId="2A69B7EC" w14:textId="77777777" w:rsidR="00923164" w:rsidRDefault="00923164" w:rsidP="00923164">
      <w:pPr>
        <w:pStyle w:val="Forside-Underoverskrift"/>
        <w:rPr>
          <w:color w:val="4D4B54" w:themeColor="accent4"/>
        </w:rPr>
      </w:pPr>
      <w:r w:rsidRPr="00033C16">
        <w:rPr>
          <w:color w:val="4D4B54" w:themeColor="accent4"/>
        </w:rPr>
        <w:t xml:space="preserve">Rammeavtale for service og vedlikehold av hydraulisk utstyr på Havforskningsinstituttets fartøy i Bergen indre havn </w:t>
      </w:r>
    </w:p>
    <w:p w14:paraId="34C1955A" w14:textId="77777777" w:rsidR="00923164" w:rsidRDefault="00923164" w:rsidP="00923164">
      <w:pPr>
        <w:pStyle w:val="Forside-Underoverskrift"/>
        <w:rPr>
          <w:color w:val="4D4B54" w:themeColor="accent4"/>
        </w:rPr>
      </w:pPr>
    </w:p>
    <w:p w14:paraId="018B7584" w14:textId="77777777" w:rsidR="00923164" w:rsidRDefault="00923164" w:rsidP="00923164">
      <w:pPr>
        <w:pStyle w:val="Forside-Underoverskrift"/>
        <w:rPr>
          <w:color w:val="4D4B54" w:themeColor="accent4"/>
        </w:rPr>
      </w:pPr>
    </w:p>
    <w:p w14:paraId="5E27F7EF" w14:textId="77777777" w:rsidR="00923164" w:rsidRDefault="00923164" w:rsidP="00923164">
      <w:pPr>
        <w:pStyle w:val="Forside-Underoverskrift"/>
        <w:rPr>
          <w:color w:val="4D4B54" w:themeColor="accent4"/>
        </w:rPr>
      </w:pPr>
    </w:p>
    <w:p w14:paraId="519984AA" w14:textId="77777777" w:rsidR="00923164" w:rsidRDefault="00923164">
      <w:pPr>
        <w:jc w:val="left"/>
        <w:rPr>
          <w:rFonts w:ascii="Open Sans ExtraBold" w:eastAsiaTheme="majorEastAsia" w:hAnsi="Open Sans ExtraBold" w:cstheme="majorBidi"/>
          <w:color w:val="4D4B54" w:themeColor="accent4"/>
          <w:sz w:val="28"/>
          <w:szCs w:val="28"/>
          <w:lang w:eastAsia="nb-NO"/>
        </w:rPr>
      </w:pPr>
      <w:r>
        <w:br w:type="page"/>
      </w:r>
    </w:p>
    <w:p w14:paraId="055DE997" w14:textId="50727258" w:rsidR="00B35BFE" w:rsidRPr="00751B07" w:rsidRDefault="00F369B7" w:rsidP="00B35BFE">
      <w:pPr>
        <w:pStyle w:val="Overskrift2"/>
      </w:pPr>
      <w:r w:rsidRPr="00751B07">
        <w:lastRenderedPageBreak/>
        <w:t xml:space="preserve">Referansebeskrivelser – </w:t>
      </w:r>
      <w:r w:rsidR="009909EE" w:rsidRPr="00751B07">
        <w:t xml:space="preserve">Rammeavtale </w:t>
      </w:r>
      <w:r w:rsidR="00751B07" w:rsidRPr="00751B07">
        <w:t xml:space="preserve">vedlikehold og service </w:t>
      </w:r>
      <w:r w:rsidR="009909EE" w:rsidRPr="00751B07">
        <w:t>av hydraulisk utstyr</w:t>
      </w:r>
    </w:p>
    <w:p w14:paraId="7ED6F249" w14:textId="4D9C7A04" w:rsidR="00710CA9" w:rsidRPr="00F369B7" w:rsidRDefault="00F369B7" w:rsidP="00710CA9">
      <w:r w:rsidRPr="00F369B7">
        <w:t xml:space="preserve">Konkurransegrunnlagets punkt </w:t>
      </w:r>
      <w:r w:rsidR="009A5DB0" w:rsidRPr="00F369B7">
        <w:t xml:space="preserve">5.4.4.2 </w:t>
      </w:r>
      <w:r w:rsidRPr="00F369B7">
        <w:rPr>
          <w:i/>
          <w:iCs/>
        </w:rPr>
        <w:t xml:space="preserve">Krav til </w:t>
      </w:r>
      <w:r w:rsidR="00017BDF" w:rsidRPr="00F369B7">
        <w:rPr>
          <w:i/>
          <w:iCs/>
        </w:rPr>
        <w:t>erfaring</w:t>
      </w:r>
      <w:r w:rsidRPr="00F369B7">
        <w:t xml:space="preserve"> stiller krav til </w:t>
      </w:r>
      <w:r w:rsidR="00017BDF" w:rsidRPr="00F369B7">
        <w:t>dokumentasjon på at Leverandøren har god</w:t>
      </w:r>
      <w:r w:rsidR="009A5DB0" w:rsidRPr="00F369B7">
        <w:t xml:space="preserve"> </w:t>
      </w:r>
      <w:r w:rsidR="00017BDF" w:rsidRPr="00F369B7">
        <w:t xml:space="preserve">erfaring fra relevante og sammenlignbare leveranser. </w:t>
      </w:r>
      <w:r w:rsidRPr="00F369B7">
        <w:t xml:space="preserve">Med relevante og sammenlignbare leveranser menes </w:t>
      </w:r>
      <w:r w:rsidR="009A5DB0" w:rsidRPr="00F369B7">
        <w:t>leveranse av tjenester for service og vedlikehold av hydraulisk utstyr på fartøyer</w:t>
      </w:r>
      <w:r w:rsidR="002B6CD0" w:rsidRPr="00F369B7">
        <w:t xml:space="preserve"> (skip)</w:t>
      </w:r>
      <w:r w:rsidRPr="00F369B7">
        <w:t xml:space="preserve">. </w:t>
      </w:r>
    </w:p>
    <w:p w14:paraId="1719CFB6" w14:textId="0DAC6CC7" w:rsidR="00017BDF" w:rsidRPr="00F369B7" w:rsidRDefault="00F369B7" w:rsidP="00017BDF">
      <w:r w:rsidRPr="00F369B7">
        <w:t xml:space="preserve">Leverandøren skal dokumentere dette gjennom å beskrive sine </w:t>
      </w:r>
      <w:r w:rsidR="00751B07">
        <w:t xml:space="preserve">tre (3) </w:t>
      </w:r>
      <w:r w:rsidRPr="00F369B7">
        <w:t>mest relevante og sammenlignbare leveranser fra de tre (3) siste årene. Leveransene skal være komplett utført.</w:t>
      </w:r>
    </w:p>
    <w:p w14:paraId="54422FE4" w14:textId="77777777" w:rsidR="00710CA9" w:rsidRPr="00182F9B" w:rsidRDefault="00710CA9" w:rsidP="00937D33">
      <w:pPr>
        <w:spacing w:after="0"/>
      </w:pPr>
    </w:p>
    <w:p w14:paraId="0A340F34" w14:textId="77777777" w:rsidR="00937D33" w:rsidRPr="00D33C0E" w:rsidRDefault="00F369B7" w:rsidP="00937D33">
      <w:pPr>
        <w:spacing w:after="0"/>
        <w:rPr>
          <w:b/>
          <w:bCs/>
          <w:color w:val="0070C0"/>
        </w:rPr>
      </w:pPr>
      <w:r w:rsidRPr="00D33C0E">
        <w:rPr>
          <w:b/>
          <w:bCs/>
          <w:color w:val="0070C0"/>
        </w:rPr>
        <w:t>Leverandørens besvarelse:</w:t>
      </w:r>
    </w:p>
    <w:p w14:paraId="0A37FB69" w14:textId="77777777" w:rsidR="00937D33" w:rsidRPr="00D33C0E" w:rsidRDefault="00F369B7" w:rsidP="00937D33">
      <w:pPr>
        <w:spacing w:after="0"/>
        <w:rPr>
          <w:color w:val="0070C0"/>
        </w:rPr>
      </w:pPr>
      <w:r>
        <w:rPr>
          <w:color w:val="0070C0"/>
        </w:rPr>
        <w:t>F</w:t>
      </w:r>
      <w:r w:rsidRPr="00D33C0E">
        <w:rPr>
          <w:color w:val="0070C0"/>
        </w:rPr>
        <w:t>yll ut tabellen</w:t>
      </w:r>
      <w:r w:rsidR="00710CA9">
        <w:rPr>
          <w:color w:val="0070C0"/>
        </w:rPr>
        <w:t>e</w:t>
      </w:r>
      <w:r w:rsidRPr="00D33C0E">
        <w:rPr>
          <w:color w:val="0070C0"/>
        </w:rPr>
        <w:t xml:space="preserve"> nedenfor.</w:t>
      </w:r>
    </w:p>
    <w:p w14:paraId="20B4A37E" w14:textId="77777777" w:rsidR="00937D33" w:rsidRPr="00D33C0E" w:rsidRDefault="00F369B7" w:rsidP="00937D33">
      <w:pPr>
        <w:spacing w:after="0"/>
        <w:rPr>
          <w:color w:val="0070C0"/>
        </w:rPr>
      </w:pPr>
      <w:r w:rsidRPr="00D33C0E">
        <w:rPr>
          <w:color w:val="0070C0"/>
        </w:rPr>
        <w:t>Tabellen</w:t>
      </w:r>
      <w:r w:rsidR="00710CA9">
        <w:rPr>
          <w:color w:val="0070C0"/>
        </w:rPr>
        <w:t>e</w:t>
      </w:r>
      <w:r w:rsidRPr="00D33C0E">
        <w:rPr>
          <w:color w:val="0070C0"/>
        </w:rPr>
        <w:t xml:space="preserve"> kan utvides ved behov.</w:t>
      </w:r>
    </w:p>
    <w:p w14:paraId="4CF0E307" w14:textId="77777777" w:rsidR="00937D33" w:rsidRPr="00182F9B" w:rsidRDefault="00937D33" w:rsidP="00937D33">
      <w:pPr>
        <w:spacing w:after="0"/>
        <w:rPr>
          <w:b/>
          <w:bCs/>
          <w:color w:val="0070C0"/>
        </w:rPr>
      </w:pPr>
    </w:p>
    <w:tbl>
      <w:tblPr>
        <w:tblStyle w:val="Rutenettabelllys"/>
        <w:tblW w:w="9493" w:type="dxa"/>
        <w:tblLook w:val="04A0" w:firstRow="1" w:lastRow="0" w:firstColumn="1" w:lastColumn="0" w:noHBand="0" w:noVBand="1"/>
      </w:tblPr>
      <w:tblGrid>
        <w:gridCol w:w="3397"/>
        <w:gridCol w:w="6096"/>
      </w:tblGrid>
      <w:tr w:rsidR="00045546" w14:paraId="1D0DE9E3" w14:textId="77777777" w:rsidTr="004D3C05">
        <w:trPr>
          <w:trHeight w:val="207"/>
        </w:trPr>
        <w:tc>
          <w:tcPr>
            <w:tcW w:w="9493" w:type="dxa"/>
            <w:gridSpan w:val="2"/>
            <w:shd w:val="clear" w:color="auto" w:fill="F2F2F2" w:themeFill="background1" w:themeFillShade="F2"/>
          </w:tcPr>
          <w:p w14:paraId="50425D9B" w14:textId="77777777" w:rsidR="00710CA9" w:rsidRPr="00D33C0E" w:rsidRDefault="00F369B7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 xml:space="preserve">Beskrivelse av referanse #1: </w:t>
            </w:r>
            <w:r w:rsidR="00495BFF" w:rsidRPr="00710CA9">
              <w:rPr>
                <w:rFonts w:ascii="Open Sans SemiBold" w:hAnsi="Open Sans SemiBold" w:cs="Open Sans SemiBold"/>
                <w:color w:val="0070C0"/>
              </w:rPr>
              <w:t>[</w:t>
            </w:r>
            <w:r w:rsidR="00495BFF">
              <w:rPr>
                <w:rFonts w:ascii="Open Sans SemiBold" w:hAnsi="Open Sans SemiBold" w:cs="Open Sans SemiBold"/>
                <w:color w:val="0070C0"/>
              </w:rPr>
              <w:t>Beskrivende n</w:t>
            </w:r>
            <w:r w:rsidR="00495BFF" w:rsidRPr="00710CA9">
              <w:rPr>
                <w:rFonts w:ascii="Open Sans SemiBold" w:hAnsi="Open Sans SemiBold" w:cs="Open Sans SemiBold"/>
                <w:color w:val="0070C0"/>
              </w:rPr>
              <w:t>avn på referanse]</w:t>
            </w:r>
          </w:p>
        </w:tc>
      </w:tr>
      <w:tr w:rsidR="00045546" w14:paraId="7B377FCF" w14:textId="77777777" w:rsidTr="001979C1">
        <w:trPr>
          <w:trHeight w:val="591"/>
        </w:trPr>
        <w:tc>
          <w:tcPr>
            <w:tcW w:w="3397" w:type="dxa"/>
          </w:tcPr>
          <w:p w14:paraId="39D2767E" w14:textId="77777777" w:rsidR="00EB6085" w:rsidRPr="00D33C0E" w:rsidRDefault="00F369B7" w:rsidP="00EB608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Oppdragsgiver:</w:t>
            </w:r>
          </w:p>
        </w:tc>
        <w:tc>
          <w:tcPr>
            <w:tcW w:w="6096" w:type="dxa"/>
          </w:tcPr>
          <w:p w14:paraId="5A188F1F" w14:textId="77777777" w:rsidR="00EB6085" w:rsidRPr="00710CA9" w:rsidRDefault="00EB6085" w:rsidP="00EB6085">
            <w:pPr>
              <w:spacing w:after="160"/>
              <w:jc w:val="left"/>
            </w:pPr>
          </w:p>
        </w:tc>
      </w:tr>
      <w:tr w:rsidR="00045546" w14:paraId="2E64FB16" w14:textId="77777777" w:rsidTr="001979C1">
        <w:trPr>
          <w:trHeight w:val="591"/>
        </w:trPr>
        <w:tc>
          <w:tcPr>
            <w:tcW w:w="3397" w:type="dxa"/>
          </w:tcPr>
          <w:p w14:paraId="1B2F2974" w14:textId="77777777" w:rsidR="00EB6085" w:rsidRPr="00D33C0E" w:rsidRDefault="00F369B7" w:rsidP="00EB608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Tidsrom for gjennomføring:</w:t>
            </w:r>
          </w:p>
        </w:tc>
        <w:tc>
          <w:tcPr>
            <w:tcW w:w="6096" w:type="dxa"/>
          </w:tcPr>
          <w:p w14:paraId="7B56075A" w14:textId="77777777" w:rsidR="00EB6085" w:rsidRPr="007F1BF5" w:rsidRDefault="00EB6085" w:rsidP="00EB6085">
            <w:pPr>
              <w:spacing w:after="160"/>
              <w:jc w:val="left"/>
            </w:pPr>
          </w:p>
        </w:tc>
      </w:tr>
      <w:tr w:rsidR="00045546" w14:paraId="42EA8092" w14:textId="77777777" w:rsidTr="001979C1">
        <w:trPr>
          <w:trHeight w:val="591"/>
        </w:trPr>
        <w:tc>
          <w:tcPr>
            <w:tcW w:w="3397" w:type="dxa"/>
          </w:tcPr>
          <w:p w14:paraId="73014A57" w14:textId="77777777" w:rsidR="00EB6085" w:rsidRPr="00D33C0E" w:rsidRDefault="00F369B7" w:rsidP="00EB608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Omfang (timer og omsetning):</w:t>
            </w:r>
          </w:p>
        </w:tc>
        <w:tc>
          <w:tcPr>
            <w:tcW w:w="6096" w:type="dxa"/>
          </w:tcPr>
          <w:p w14:paraId="138DD329" w14:textId="77777777" w:rsidR="00EB6085" w:rsidRPr="007F1BF5" w:rsidRDefault="00EB6085" w:rsidP="00EB6085">
            <w:pPr>
              <w:spacing w:after="160"/>
              <w:jc w:val="left"/>
            </w:pPr>
          </w:p>
        </w:tc>
      </w:tr>
      <w:tr w:rsidR="00045546" w14:paraId="7C55F3B2" w14:textId="77777777" w:rsidTr="001979C1">
        <w:trPr>
          <w:trHeight w:val="591"/>
        </w:trPr>
        <w:tc>
          <w:tcPr>
            <w:tcW w:w="3397" w:type="dxa"/>
          </w:tcPr>
          <w:p w14:paraId="39532F1D" w14:textId="77777777" w:rsidR="00EB6085" w:rsidRPr="00D33C0E" w:rsidRDefault="00F369B7" w:rsidP="00EB608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Kort beskrivelse av relevant og sammenlignbar</w:t>
            </w:r>
            <w:r>
              <w:rPr>
                <w:rFonts w:ascii="Open Sans SemiBold" w:hAnsi="Open Sans SemiBold" w:cs="Open Sans SemiBold"/>
              </w:rPr>
              <w:t xml:space="preserve"> gjennomført </w:t>
            </w:r>
            <w:r w:rsidRPr="00710CA9">
              <w:rPr>
                <w:rFonts w:ascii="Open Sans SemiBold" w:hAnsi="Open Sans SemiBold" w:cs="Open Sans SemiBold"/>
              </w:rPr>
              <w:t>leveranse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6096" w:type="dxa"/>
          </w:tcPr>
          <w:p w14:paraId="47434FB7" w14:textId="77777777" w:rsidR="00EB6085" w:rsidRPr="007F1BF5" w:rsidRDefault="00EB6085" w:rsidP="00EB6085">
            <w:pPr>
              <w:spacing w:after="160"/>
              <w:jc w:val="left"/>
            </w:pPr>
          </w:p>
        </w:tc>
      </w:tr>
      <w:tr w:rsidR="00045546" w14:paraId="4DE08ADD" w14:textId="77777777" w:rsidTr="001979C1">
        <w:trPr>
          <w:trHeight w:val="591"/>
        </w:trPr>
        <w:tc>
          <w:tcPr>
            <w:tcW w:w="3397" w:type="dxa"/>
          </w:tcPr>
          <w:p w14:paraId="0872FA2A" w14:textId="77777777" w:rsidR="00EB6085" w:rsidRPr="00D33C0E" w:rsidRDefault="00F369B7" w:rsidP="00EB608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Relevans/overføringsverdi til den</w:t>
            </w:r>
            <w:r>
              <w:rPr>
                <w:rFonts w:ascii="Open Sans SemiBold" w:hAnsi="Open Sans SemiBold" w:cs="Open Sans SemiBold"/>
              </w:rPr>
              <w:t>ne</w:t>
            </w:r>
            <w:r w:rsidRPr="00710CA9">
              <w:rPr>
                <w:rFonts w:ascii="Open Sans SemiBold" w:hAnsi="Open Sans SemiBold" w:cs="Open Sans SemiBold"/>
              </w:rPr>
              <w:t xml:space="preserve"> </w:t>
            </w:r>
            <w:r>
              <w:rPr>
                <w:rFonts w:ascii="Open Sans SemiBold" w:hAnsi="Open Sans SemiBold" w:cs="Open Sans SemiBold"/>
              </w:rPr>
              <w:t>kontrakten:</w:t>
            </w:r>
          </w:p>
        </w:tc>
        <w:tc>
          <w:tcPr>
            <w:tcW w:w="6096" w:type="dxa"/>
          </w:tcPr>
          <w:p w14:paraId="3DF3D288" w14:textId="77777777" w:rsidR="00EB6085" w:rsidRPr="007F1BF5" w:rsidRDefault="00EB6085" w:rsidP="00EB6085">
            <w:pPr>
              <w:spacing w:after="160"/>
              <w:jc w:val="left"/>
            </w:pPr>
          </w:p>
        </w:tc>
      </w:tr>
      <w:tr w:rsidR="00045546" w14:paraId="01F18D0B" w14:textId="77777777" w:rsidTr="001979C1">
        <w:trPr>
          <w:trHeight w:val="591"/>
        </w:trPr>
        <w:tc>
          <w:tcPr>
            <w:tcW w:w="3397" w:type="dxa"/>
          </w:tcPr>
          <w:p w14:paraId="3A3C29DC" w14:textId="77777777" w:rsidR="00EB6085" w:rsidRPr="00D33C0E" w:rsidRDefault="00F369B7" w:rsidP="00EB608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  <w:color w:val="D74E4E" w:themeColor="accent1"/>
              </w:rPr>
              <w:t>Henvisning til vedlegg med signert attest fra gjennomført leveranse:</w:t>
            </w:r>
          </w:p>
        </w:tc>
        <w:tc>
          <w:tcPr>
            <w:tcW w:w="6096" w:type="dxa"/>
          </w:tcPr>
          <w:p w14:paraId="311EB424" w14:textId="77777777" w:rsidR="00EB6085" w:rsidRPr="007F1BF5" w:rsidRDefault="00EB6085" w:rsidP="00EB6085">
            <w:pPr>
              <w:spacing w:after="160"/>
              <w:jc w:val="left"/>
            </w:pPr>
          </w:p>
        </w:tc>
      </w:tr>
    </w:tbl>
    <w:p w14:paraId="2ABC88CF" w14:textId="77777777" w:rsidR="007F1BF5" w:rsidRDefault="007F1BF5" w:rsidP="001979C1">
      <w:pPr>
        <w:jc w:val="left"/>
      </w:pPr>
    </w:p>
    <w:tbl>
      <w:tblPr>
        <w:tblStyle w:val="Rutenettabelllys"/>
        <w:tblW w:w="9493" w:type="dxa"/>
        <w:tblLook w:val="04A0" w:firstRow="1" w:lastRow="0" w:firstColumn="1" w:lastColumn="0" w:noHBand="0" w:noVBand="1"/>
      </w:tblPr>
      <w:tblGrid>
        <w:gridCol w:w="3397"/>
        <w:gridCol w:w="6096"/>
      </w:tblGrid>
      <w:tr w:rsidR="00045546" w14:paraId="2FD29DFD" w14:textId="77777777" w:rsidTr="004D3C05">
        <w:trPr>
          <w:trHeight w:val="207"/>
        </w:trPr>
        <w:tc>
          <w:tcPr>
            <w:tcW w:w="9493" w:type="dxa"/>
            <w:gridSpan w:val="2"/>
            <w:shd w:val="clear" w:color="auto" w:fill="F2F2F2" w:themeFill="background1" w:themeFillShade="F2"/>
          </w:tcPr>
          <w:p w14:paraId="1DD92E51" w14:textId="77777777" w:rsidR="001979C1" w:rsidRPr="00D33C0E" w:rsidRDefault="00F369B7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Beskrivelse av referanse #</w:t>
            </w:r>
            <w:r>
              <w:rPr>
                <w:rFonts w:ascii="Open Sans SemiBold" w:hAnsi="Open Sans SemiBold" w:cs="Open Sans SemiBold"/>
              </w:rPr>
              <w:t>2</w:t>
            </w:r>
            <w:r w:rsidRPr="00710CA9">
              <w:rPr>
                <w:rFonts w:ascii="Open Sans SemiBold" w:hAnsi="Open Sans SemiBold" w:cs="Open Sans SemiBold"/>
              </w:rPr>
              <w:t xml:space="preserve">: 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[</w:t>
            </w:r>
            <w:r>
              <w:rPr>
                <w:rFonts w:ascii="Open Sans SemiBold" w:hAnsi="Open Sans SemiBold" w:cs="Open Sans SemiBold"/>
                <w:color w:val="0070C0"/>
              </w:rPr>
              <w:t>Beskrivende n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avn på referanse]</w:t>
            </w:r>
          </w:p>
        </w:tc>
      </w:tr>
      <w:tr w:rsidR="00045546" w14:paraId="29BAE258" w14:textId="77777777" w:rsidTr="004D3C05">
        <w:trPr>
          <w:trHeight w:val="591"/>
        </w:trPr>
        <w:tc>
          <w:tcPr>
            <w:tcW w:w="3397" w:type="dxa"/>
          </w:tcPr>
          <w:p w14:paraId="3E03AE1B" w14:textId="77777777" w:rsidR="001979C1" w:rsidRPr="00D33C0E" w:rsidRDefault="00F369B7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Oppdragsgiver:</w:t>
            </w:r>
          </w:p>
        </w:tc>
        <w:tc>
          <w:tcPr>
            <w:tcW w:w="6096" w:type="dxa"/>
          </w:tcPr>
          <w:p w14:paraId="2E3B0851" w14:textId="77777777" w:rsidR="001979C1" w:rsidRPr="00710CA9" w:rsidRDefault="001979C1" w:rsidP="004D3C05">
            <w:pPr>
              <w:spacing w:after="160"/>
              <w:jc w:val="left"/>
            </w:pPr>
          </w:p>
        </w:tc>
      </w:tr>
      <w:tr w:rsidR="00045546" w14:paraId="505C9E05" w14:textId="77777777" w:rsidTr="004D3C05">
        <w:trPr>
          <w:trHeight w:val="591"/>
        </w:trPr>
        <w:tc>
          <w:tcPr>
            <w:tcW w:w="3397" w:type="dxa"/>
          </w:tcPr>
          <w:p w14:paraId="018A186C" w14:textId="77777777" w:rsidR="001979C1" w:rsidRPr="00D33C0E" w:rsidRDefault="00F369B7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Tidsrom for gjennomføring:</w:t>
            </w:r>
          </w:p>
        </w:tc>
        <w:tc>
          <w:tcPr>
            <w:tcW w:w="6096" w:type="dxa"/>
          </w:tcPr>
          <w:p w14:paraId="29D7A188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045546" w14:paraId="44BC7425" w14:textId="77777777" w:rsidTr="004D3C05">
        <w:trPr>
          <w:trHeight w:val="591"/>
        </w:trPr>
        <w:tc>
          <w:tcPr>
            <w:tcW w:w="3397" w:type="dxa"/>
          </w:tcPr>
          <w:p w14:paraId="0C271354" w14:textId="77777777" w:rsidR="001979C1" w:rsidRPr="00D33C0E" w:rsidRDefault="00F369B7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Omfang (timer og omsetning):</w:t>
            </w:r>
          </w:p>
        </w:tc>
        <w:tc>
          <w:tcPr>
            <w:tcW w:w="6096" w:type="dxa"/>
          </w:tcPr>
          <w:p w14:paraId="521D2FB8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045546" w14:paraId="66F132CA" w14:textId="77777777" w:rsidTr="004D3C05">
        <w:trPr>
          <w:trHeight w:val="591"/>
        </w:trPr>
        <w:tc>
          <w:tcPr>
            <w:tcW w:w="3397" w:type="dxa"/>
          </w:tcPr>
          <w:p w14:paraId="0CC0822A" w14:textId="77777777" w:rsidR="001979C1" w:rsidRPr="00D33C0E" w:rsidRDefault="00F369B7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Kort beskrivelse av relevant og sammenlignbar</w:t>
            </w:r>
            <w:r>
              <w:rPr>
                <w:rFonts w:ascii="Open Sans SemiBold" w:hAnsi="Open Sans SemiBold" w:cs="Open Sans SemiBold"/>
              </w:rPr>
              <w:t xml:space="preserve"> gjennomført </w:t>
            </w:r>
            <w:r w:rsidRPr="00710CA9">
              <w:rPr>
                <w:rFonts w:ascii="Open Sans SemiBold" w:hAnsi="Open Sans SemiBold" w:cs="Open Sans SemiBold"/>
              </w:rPr>
              <w:t>leveranse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6096" w:type="dxa"/>
          </w:tcPr>
          <w:p w14:paraId="504E4D1D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045546" w14:paraId="4969188C" w14:textId="77777777" w:rsidTr="004D3C05">
        <w:trPr>
          <w:trHeight w:val="591"/>
        </w:trPr>
        <w:tc>
          <w:tcPr>
            <w:tcW w:w="3397" w:type="dxa"/>
          </w:tcPr>
          <w:p w14:paraId="4E3666BE" w14:textId="77777777" w:rsidR="001979C1" w:rsidRPr="00D33C0E" w:rsidRDefault="00F369B7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lastRenderedPageBreak/>
              <w:t>Relevans/overføringsverdi til den</w:t>
            </w:r>
            <w:r>
              <w:rPr>
                <w:rFonts w:ascii="Open Sans SemiBold" w:hAnsi="Open Sans SemiBold" w:cs="Open Sans SemiBold"/>
              </w:rPr>
              <w:t>ne</w:t>
            </w:r>
            <w:r w:rsidRPr="00710CA9">
              <w:rPr>
                <w:rFonts w:ascii="Open Sans SemiBold" w:hAnsi="Open Sans SemiBold" w:cs="Open Sans SemiBold"/>
              </w:rPr>
              <w:t xml:space="preserve"> </w:t>
            </w:r>
            <w:r>
              <w:rPr>
                <w:rFonts w:ascii="Open Sans SemiBold" w:hAnsi="Open Sans SemiBold" w:cs="Open Sans SemiBold"/>
              </w:rPr>
              <w:t>kontrakten:</w:t>
            </w:r>
          </w:p>
        </w:tc>
        <w:tc>
          <w:tcPr>
            <w:tcW w:w="6096" w:type="dxa"/>
          </w:tcPr>
          <w:p w14:paraId="18106E6D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045546" w14:paraId="4E8493E9" w14:textId="77777777" w:rsidTr="004D3C05">
        <w:trPr>
          <w:trHeight w:val="591"/>
        </w:trPr>
        <w:tc>
          <w:tcPr>
            <w:tcW w:w="3397" w:type="dxa"/>
          </w:tcPr>
          <w:p w14:paraId="5FDFA19A" w14:textId="77777777" w:rsidR="001979C1" w:rsidRPr="00D33C0E" w:rsidRDefault="00F369B7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  <w:color w:val="D74E4E" w:themeColor="accent1"/>
              </w:rPr>
              <w:t>Henvisning til vedlegg med signert attest fra gjennomført leveranse:</w:t>
            </w:r>
          </w:p>
        </w:tc>
        <w:tc>
          <w:tcPr>
            <w:tcW w:w="6096" w:type="dxa"/>
          </w:tcPr>
          <w:p w14:paraId="21477C9F" w14:textId="77777777" w:rsidR="001979C1" w:rsidRPr="007F1BF5" w:rsidRDefault="001979C1" w:rsidP="004D3C05">
            <w:pPr>
              <w:spacing w:after="160"/>
              <w:jc w:val="left"/>
            </w:pPr>
          </w:p>
        </w:tc>
      </w:tr>
    </w:tbl>
    <w:p w14:paraId="4F2B3BAB" w14:textId="77777777" w:rsidR="001979C1" w:rsidRDefault="001979C1" w:rsidP="001979C1">
      <w:pPr>
        <w:jc w:val="left"/>
      </w:pPr>
    </w:p>
    <w:tbl>
      <w:tblPr>
        <w:tblStyle w:val="Rutenettabelllys"/>
        <w:tblW w:w="9493" w:type="dxa"/>
        <w:tblLook w:val="04A0" w:firstRow="1" w:lastRow="0" w:firstColumn="1" w:lastColumn="0" w:noHBand="0" w:noVBand="1"/>
      </w:tblPr>
      <w:tblGrid>
        <w:gridCol w:w="3397"/>
        <w:gridCol w:w="6096"/>
      </w:tblGrid>
      <w:tr w:rsidR="00045546" w14:paraId="46C1959E" w14:textId="77777777" w:rsidTr="004D3C05">
        <w:trPr>
          <w:trHeight w:val="207"/>
        </w:trPr>
        <w:tc>
          <w:tcPr>
            <w:tcW w:w="9493" w:type="dxa"/>
            <w:gridSpan w:val="2"/>
            <w:shd w:val="clear" w:color="auto" w:fill="F2F2F2" w:themeFill="background1" w:themeFillShade="F2"/>
          </w:tcPr>
          <w:p w14:paraId="489CE9C9" w14:textId="77777777" w:rsidR="001979C1" w:rsidRPr="00D33C0E" w:rsidRDefault="00F369B7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Beskrivelse av referanse #</w:t>
            </w:r>
            <w:r>
              <w:rPr>
                <w:rFonts w:ascii="Open Sans SemiBold" w:hAnsi="Open Sans SemiBold" w:cs="Open Sans SemiBold"/>
              </w:rPr>
              <w:t>3</w:t>
            </w:r>
            <w:r w:rsidRPr="00710CA9">
              <w:rPr>
                <w:rFonts w:ascii="Open Sans SemiBold" w:hAnsi="Open Sans SemiBold" w:cs="Open Sans SemiBold"/>
              </w:rPr>
              <w:t xml:space="preserve">: 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[</w:t>
            </w:r>
            <w:r>
              <w:rPr>
                <w:rFonts w:ascii="Open Sans SemiBold" w:hAnsi="Open Sans SemiBold" w:cs="Open Sans SemiBold"/>
                <w:color w:val="0070C0"/>
              </w:rPr>
              <w:t>Beskrivende n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avn på referanse]</w:t>
            </w:r>
          </w:p>
        </w:tc>
      </w:tr>
      <w:tr w:rsidR="00045546" w14:paraId="7CD2BA97" w14:textId="77777777" w:rsidTr="004D3C05">
        <w:trPr>
          <w:trHeight w:val="591"/>
        </w:trPr>
        <w:tc>
          <w:tcPr>
            <w:tcW w:w="3397" w:type="dxa"/>
          </w:tcPr>
          <w:p w14:paraId="0B95A0D3" w14:textId="77777777" w:rsidR="001979C1" w:rsidRPr="00D33C0E" w:rsidRDefault="00F369B7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Oppdragsgiver:</w:t>
            </w:r>
          </w:p>
        </w:tc>
        <w:tc>
          <w:tcPr>
            <w:tcW w:w="6096" w:type="dxa"/>
          </w:tcPr>
          <w:p w14:paraId="06476AA4" w14:textId="77777777" w:rsidR="001979C1" w:rsidRPr="00710CA9" w:rsidRDefault="001979C1" w:rsidP="004D3C05">
            <w:pPr>
              <w:spacing w:after="160"/>
              <w:jc w:val="left"/>
            </w:pPr>
          </w:p>
        </w:tc>
      </w:tr>
      <w:tr w:rsidR="00045546" w14:paraId="5562819C" w14:textId="77777777" w:rsidTr="004D3C05">
        <w:trPr>
          <w:trHeight w:val="591"/>
        </w:trPr>
        <w:tc>
          <w:tcPr>
            <w:tcW w:w="3397" w:type="dxa"/>
          </w:tcPr>
          <w:p w14:paraId="3B4D28B8" w14:textId="77777777" w:rsidR="001979C1" w:rsidRPr="00D33C0E" w:rsidRDefault="00F369B7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Tidsrom for gjennomføring:</w:t>
            </w:r>
          </w:p>
        </w:tc>
        <w:tc>
          <w:tcPr>
            <w:tcW w:w="6096" w:type="dxa"/>
          </w:tcPr>
          <w:p w14:paraId="1A1FEA0C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045546" w14:paraId="7806042B" w14:textId="77777777" w:rsidTr="004D3C05">
        <w:trPr>
          <w:trHeight w:val="591"/>
        </w:trPr>
        <w:tc>
          <w:tcPr>
            <w:tcW w:w="3397" w:type="dxa"/>
          </w:tcPr>
          <w:p w14:paraId="3F1320CD" w14:textId="77777777" w:rsidR="001979C1" w:rsidRPr="00D33C0E" w:rsidRDefault="00F369B7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Omfang (timer og omsetning):</w:t>
            </w:r>
          </w:p>
        </w:tc>
        <w:tc>
          <w:tcPr>
            <w:tcW w:w="6096" w:type="dxa"/>
          </w:tcPr>
          <w:p w14:paraId="5BDE3E39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045546" w14:paraId="16DF55AF" w14:textId="77777777" w:rsidTr="004D3C05">
        <w:trPr>
          <w:trHeight w:val="591"/>
        </w:trPr>
        <w:tc>
          <w:tcPr>
            <w:tcW w:w="3397" w:type="dxa"/>
          </w:tcPr>
          <w:p w14:paraId="19DAE24E" w14:textId="77777777" w:rsidR="001979C1" w:rsidRPr="00D33C0E" w:rsidRDefault="00F369B7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Kort beskrivelse av relevant og sammenlignbar</w:t>
            </w:r>
            <w:r>
              <w:rPr>
                <w:rFonts w:ascii="Open Sans SemiBold" w:hAnsi="Open Sans SemiBold" w:cs="Open Sans SemiBold"/>
              </w:rPr>
              <w:t xml:space="preserve"> gjennomført </w:t>
            </w:r>
            <w:r w:rsidRPr="00710CA9">
              <w:rPr>
                <w:rFonts w:ascii="Open Sans SemiBold" w:hAnsi="Open Sans SemiBold" w:cs="Open Sans SemiBold"/>
              </w:rPr>
              <w:t>leveranse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6096" w:type="dxa"/>
          </w:tcPr>
          <w:p w14:paraId="7D288766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045546" w14:paraId="67FA3885" w14:textId="77777777" w:rsidTr="004D3C05">
        <w:trPr>
          <w:trHeight w:val="591"/>
        </w:trPr>
        <w:tc>
          <w:tcPr>
            <w:tcW w:w="3397" w:type="dxa"/>
          </w:tcPr>
          <w:p w14:paraId="10E6D758" w14:textId="77777777" w:rsidR="001979C1" w:rsidRPr="00D33C0E" w:rsidRDefault="00F369B7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Relevans/overføringsverdi til den</w:t>
            </w:r>
            <w:r>
              <w:rPr>
                <w:rFonts w:ascii="Open Sans SemiBold" w:hAnsi="Open Sans SemiBold" w:cs="Open Sans SemiBold"/>
              </w:rPr>
              <w:t>ne</w:t>
            </w:r>
            <w:r w:rsidRPr="00710CA9">
              <w:rPr>
                <w:rFonts w:ascii="Open Sans SemiBold" w:hAnsi="Open Sans SemiBold" w:cs="Open Sans SemiBold"/>
              </w:rPr>
              <w:t xml:space="preserve"> </w:t>
            </w:r>
            <w:r>
              <w:rPr>
                <w:rFonts w:ascii="Open Sans SemiBold" w:hAnsi="Open Sans SemiBold" w:cs="Open Sans SemiBold"/>
              </w:rPr>
              <w:t>kontrakten:</w:t>
            </w:r>
          </w:p>
        </w:tc>
        <w:tc>
          <w:tcPr>
            <w:tcW w:w="6096" w:type="dxa"/>
          </w:tcPr>
          <w:p w14:paraId="02E00A5D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045546" w14:paraId="712B23BC" w14:textId="77777777" w:rsidTr="004D3C05">
        <w:trPr>
          <w:trHeight w:val="591"/>
        </w:trPr>
        <w:tc>
          <w:tcPr>
            <w:tcW w:w="3397" w:type="dxa"/>
          </w:tcPr>
          <w:p w14:paraId="05574301" w14:textId="77777777" w:rsidR="001979C1" w:rsidRPr="00D33C0E" w:rsidRDefault="00F369B7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  <w:color w:val="D74E4E" w:themeColor="accent1"/>
              </w:rPr>
              <w:t>Henvisning til vedlegg med signert attest fra gjennomført leveranse:</w:t>
            </w:r>
          </w:p>
        </w:tc>
        <w:tc>
          <w:tcPr>
            <w:tcW w:w="6096" w:type="dxa"/>
          </w:tcPr>
          <w:p w14:paraId="7FB22B11" w14:textId="77777777" w:rsidR="001979C1" w:rsidRPr="007F1BF5" w:rsidRDefault="001979C1" w:rsidP="004D3C05">
            <w:pPr>
              <w:spacing w:after="160"/>
              <w:jc w:val="left"/>
            </w:pPr>
          </w:p>
        </w:tc>
      </w:tr>
    </w:tbl>
    <w:p w14:paraId="5CAFE6C5" w14:textId="77777777" w:rsidR="001979C1" w:rsidRPr="007B4FF2" w:rsidRDefault="001979C1" w:rsidP="00AD47AF">
      <w:pPr>
        <w:jc w:val="left"/>
      </w:pPr>
    </w:p>
    <w:sectPr w:rsidR="001979C1" w:rsidRPr="007B4FF2" w:rsidSect="0055388D">
      <w:headerReference w:type="default" r:id="rId12"/>
      <w:footerReference w:type="default" r:id="rId13"/>
      <w:headerReference w:type="first" r:id="rId14"/>
      <w:footerReference w:type="first" r:id="rId15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727C1E" w14:textId="77777777" w:rsidR="005C6BDC" w:rsidRDefault="005C6BDC" w:rsidP="00186E6B">
      <w:r>
        <w:separator/>
      </w:r>
    </w:p>
    <w:p w14:paraId="35104BCA" w14:textId="77777777" w:rsidR="005C6BDC" w:rsidRDefault="005C6BDC" w:rsidP="00186E6B"/>
    <w:p w14:paraId="4D384366" w14:textId="77777777" w:rsidR="005C6BDC" w:rsidRDefault="005C6BDC" w:rsidP="00186E6B"/>
    <w:p w14:paraId="027E70AE" w14:textId="77777777" w:rsidR="005C6BDC" w:rsidRDefault="005C6BDC" w:rsidP="00186E6B"/>
  </w:endnote>
  <w:endnote w:type="continuationSeparator" w:id="0">
    <w:p w14:paraId="1A267221" w14:textId="77777777" w:rsidR="005C6BDC" w:rsidRDefault="005C6BDC" w:rsidP="00186E6B">
      <w:r>
        <w:continuationSeparator/>
      </w:r>
    </w:p>
    <w:p w14:paraId="4FF51323" w14:textId="77777777" w:rsidR="005C6BDC" w:rsidRDefault="005C6BDC" w:rsidP="00186E6B"/>
    <w:p w14:paraId="07EBF392" w14:textId="77777777" w:rsidR="005C6BDC" w:rsidRDefault="005C6BDC" w:rsidP="00186E6B"/>
    <w:p w14:paraId="01EBD0F4" w14:textId="77777777" w:rsidR="005C6BDC" w:rsidRDefault="005C6BDC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" w:fontKey="{C75B9933-933F-4E3D-8811-6A0DA16ECA98}"/>
    <w:embedBold r:id="rId2" w:fontKey="{A5745C92-449F-42EC-8C08-C9C958662CFD}"/>
    <w:embedItalic r:id="rId3" w:fontKey="{E7EEB4C1-05DC-432D-9455-B280C04A039B}"/>
    <w:embedBoldItalic r:id="rId4" w:fontKey="{E61B8A1A-21A4-488C-B2B0-1D5163F8AB1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30755C2C-590C-490E-AC69-A74F41085D0B}"/>
    <w:embedBold r:id="rId6" w:fontKey="{6AF7B62C-B066-415D-BDDB-B6E0391E90F0}"/>
    <w:embedItalic r:id="rId7" w:fontKey="{665F9E8D-7DCD-4599-8865-76252E0A48E9}"/>
  </w:font>
  <w:font w:name="Biryani Black">
    <w:altName w:val="Nirmala UI"/>
    <w:panose1 w:val="00000A00000000000000"/>
    <w:charset w:val="00"/>
    <w:family w:val="auto"/>
    <w:pitch w:val="variable"/>
    <w:sig w:usb0="00008007" w:usb1="00000000" w:usb2="00000000" w:usb3="00000000" w:csb0="00000093" w:csb1="00000000"/>
    <w:embedRegular r:id="rId8" w:fontKey="{0EB730F2-CC96-4BC7-8C79-6FD9D245347E}"/>
    <w:embedBold r:id="rId9" w:fontKey="{00EBE8C1-B687-47ED-BD66-8793DD89EF95}"/>
  </w:font>
  <w:font w:name="Open Sans ExtraBold">
    <w:panose1 w:val="020B0906030804020204"/>
    <w:charset w:val="00"/>
    <w:family w:val="swiss"/>
    <w:pitch w:val="variable"/>
    <w:sig w:usb0="E00002EF" w:usb1="4000205B" w:usb2="00000028" w:usb3="00000000" w:csb0="0000019F" w:csb1="00000000"/>
    <w:embedRegular r:id="rId10" w:fontKey="{8EC8EDD4-8D9B-43CC-B0A8-9B76A9F1F973}"/>
    <w:embedItalic r:id="rId11" w:fontKey="{AED5882A-7C64-451F-ADD7-4A72C02BB258}"/>
  </w:font>
  <w:font w:name="Open Sans SemiBold">
    <w:panose1 w:val="020B0706030804020204"/>
    <w:charset w:val="00"/>
    <w:family w:val="swiss"/>
    <w:pitch w:val="variable"/>
    <w:sig w:usb0="E00002EF" w:usb1="4000205B" w:usb2="00000028" w:usb3="00000000" w:csb0="0000019F" w:csb1="00000000"/>
    <w:embedRegular r:id="rId12" w:fontKey="{B041CBC1-2CAE-443E-A804-F7AE13172105}"/>
  </w:font>
  <w:font w:name="Biryani">
    <w:panose1 w:val="00000500000000000000"/>
    <w:charset w:val="00"/>
    <w:family w:val="auto"/>
    <w:pitch w:val="variable"/>
    <w:sig w:usb0="00008007" w:usb1="00000000" w:usb2="00000000" w:usb3="00000000" w:csb0="00000093" w:csb1="00000000"/>
    <w:embedRegular r:id="rId13" w:fontKey="{A7C0E8E8-1DDA-45BF-AA27-462FE25123DB}"/>
    <w:embedItalic r:id="rId14" w:fontKey="{D395D4A7-00D5-466C-B971-22AD25FC780C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4FEC3985-2039-4244-B5E5-F136F37ACF2C}"/>
    <w:embedBold r:id="rId16" w:fontKey="{E324DC09-C8B5-45EF-9522-6523CCE4ED3F}"/>
    <w:embedItalic r:id="rId17" w:fontKey="{6C30EFB6-7876-4072-90C8-A48CE21E2B97}"/>
    <w:embedBoldItalic r:id="rId18" w:fontKey="{A06FB31B-4ED5-4DE4-A7F2-EE606C1FCD9D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5A9176F6-79B7-4077-B35D-D7C0323C84C2}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  <w:embedBold r:id="rId20" w:fontKey="{32259334-F54F-4084-A695-9381067BA42D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045546" w14:paraId="17556557" w14:textId="77777777" w:rsidTr="00CC43D2">
      <w:tc>
        <w:tcPr>
          <w:tcW w:w="3020" w:type="dxa"/>
        </w:tcPr>
        <w:p w14:paraId="42D41DDB" w14:textId="77777777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5E8A3AFD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7805F358" w14:textId="77777777" w:rsidR="00CC43D2" w:rsidRPr="004A0B71" w:rsidRDefault="00F369B7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3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Pr="004A0B71">
              <w:t>3</w:t>
            </w:r>
          </w:fldSimple>
        </w:p>
      </w:tc>
    </w:tr>
  </w:tbl>
  <w:p w14:paraId="421D8383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045546" w14:paraId="55A52944" w14:textId="77777777" w:rsidTr="00014EC9">
      <w:tc>
        <w:tcPr>
          <w:tcW w:w="3020" w:type="dxa"/>
        </w:tcPr>
        <w:p w14:paraId="3AAED5E7" w14:textId="77777777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6050CDBE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16F1CF2A" w14:textId="77777777" w:rsidR="007B4FF2" w:rsidRPr="004A0B71" w:rsidRDefault="00F369B7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Pr="004A0B71">
              <w:t>3</w:t>
            </w:r>
          </w:fldSimple>
        </w:p>
      </w:tc>
    </w:tr>
  </w:tbl>
  <w:p w14:paraId="3C2CF995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3045CA" w14:textId="77777777" w:rsidR="005C6BDC" w:rsidRDefault="005C6BDC" w:rsidP="00186E6B">
      <w:r>
        <w:separator/>
      </w:r>
    </w:p>
    <w:p w14:paraId="3CF21A0B" w14:textId="77777777" w:rsidR="005C6BDC" w:rsidRDefault="005C6BDC" w:rsidP="00186E6B"/>
    <w:p w14:paraId="2EDDF2A9" w14:textId="77777777" w:rsidR="005C6BDC" w:rsidRDefault="005C6BDC" w:rsidP="00186E6B"/>
  </w:footnote>
  <w:footnote w:type="continuationSeparator" w:id="0">
    <w:p w14:paraId="5752F8B2" w14:textId="77777777" w:rsidR="005C6BDC" w:rsidRDefault="005C6BDC" w:rsidP="00186E6B">
      <w:r>
        <w:continuationSeparator/>
      </w:r>
    </w:p>
    <w:p w14:paraId="251B9703" w14:textId="77777777" w:rsidR="005C6BDC" w:rsidRDefault="005C6BDC" w:rsidP="00186E6B"/>
    <w:p w14:paraId="2E7D1978" w14:textId="77777777" w:rsidR="005C6BDC" w:rsidRDefault="005C6BDC" w:rsidP="00186E6B"/>
    <w:p w14:paraId="1046E019" w14:textId="77777777" w:rsidR="005C6BDC" w:rsidRDefault="005C6BDC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A18BFF" w14:textId="72ED075A" w:rsidR="0040632C" w:rsidRDefault="002B6CD0" w:rsidP="002B6CD0">
    <w:pPr>
      <w:jc w:val="right"/>
      <w:rPr>
        <w:sz w:val="16"/>
        <w:szCs w:val="16"/>
      </w:rPr>
    </w:pPr>
    <w:r w:rsidRPr="007E009F">
      <w:rPr>
        <w:noProof/>
      </w:rPr>
      <w:drawing>
        <wp:anchor distT="0" distB="0" distL="114300" distR="114300" simplePos="0" relativeHeight="251664384" behindDoc="1" locked="0" layoutInCell="1" allowOverlap="1" wp14:anchorId="4978F83B" wp14:editId="40D7C633">
          <wp:simplePos x="0" y="0"/>
          <wp:positionH relativeFrom="margin">
            <wp:posOffset>0</wp:posOffset>
          </wp:positionH>
          <wp:positionV relativeFrom="paragraph">
            <wp:posOffset>-635</wp:posOffset>
          </wp:positionV>
          <wp:extent cx="1776185" cy="419100"/>
          <wp:effectExtent l="0" t="0" r="0" b="0"/>
          <wp:wrapNone/>
          <wp:docPr id="29797161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4502400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6185" cy="4191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16"/>
        <w:szCs w:val="16"/>
      </w:rPr>
      <w:t>Rammeavtale av hydraulisk utstyr</w:t>
    </w:r>
  </w:p>
  <w:p w14:paraId="553C9725" w14:textId="07C09BF0" w:rsidR="002B6CD0" w:rsidRPr="00B35BFE" w:rsidRDefault="002B6CD0" w:rsidP="002B6CD0">
    <w:pPr>
      <w:jc w:val="right"/>
      <w:rPr>
        <w:sz w:val="16"/>
        <w:szCs w:val="16"/>
      </w:rPr>
    </w:pPr>
    <w:r>
      <w:rPr>
        <w:sz w:val="16"/>
        <w:szCs w:val="16"/>
      </w:rPr>
      <w:t>Vedlegg 5 - Referansebeskrivelser</w:t>
    </w:r>
  </w:p>
  <w:p w14:paraId="55849372" w14:textId="77777777" w:rsidR="00E9590A" w:rsidRPr="0040632C" w:rsidRDefault="00E9590A" w:rsidP="0040632C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8AC918" w14:textId="46D4BB40" w:rsidR="00DF22C7" w:rsidRPr="00035ADF" w:rsidRDefault="00DF22C7" w:rsidP="00BB3EC0">
    <w:pPr>
      <w:pStyle w:val="Topp-ogbunntekst"/>
      <w:jc w:val="right"/>
      <w:rPr>
        <w:sz w:val="17"/>
        <w:szCs w:val="17"/>
      </w:rPr>
    </w:pPr>
  </w:p>
  <w:p w14:paraId="05516402" w14:textId="77A302A1" w:rsidR="00E9590A" w:rsidRPr="00B35BFE" w:rsidRDefault="00923164" w:rsidP="00923164">
    <w:pPr>
      <w:tabs>
        <w:tab w:val="left" w:pos="1102"/>
        <w:tab w:val="center" w:pos="4535"/>
      </w:tabs>
      <w:jc w:val="left"/>
      <w:rPr>
        <w:sz w:val="16"/>
        <w:szCs w:val="16"/>
      </w:rPr>
    </w:pPr>
    <w:r>
      <w:rPr>
        <w:sz w:val="16"/>
        <w:szCs w:val="16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EBAE0EC4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D85CD91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F001F3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F6C2C5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E16454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E78498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8ECF11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948769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B8EF5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6A76C46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D100A9B4" w:tentative="1">
      <w:start w:val="1"/>
      <w:numFmt w:val="lowerLetter"/>
      <w:lvlText w:val="%2."/>
      <w:lvlJc w:val="left"/>
      <w:pPr>
        <w:ind w:left="1440" w:hanging="360"/>
      </w:pPr>
    </w:lvl>
    <w:lvl w:ilvl="2" w:tplc="F3DCFEA8" w:tentative="1">
      <w:start w:val="1"/>
      <w:numFmt w:val="lowerRoman"/>
      <w:lvlText w:val="%3."/>
      <w:lvlJc w:val="right"/>
      <w:pPr>
        <w:ind w:left="2160" w:hanging="180"/>
      </w:pPr>
    </w:lvl>
    <w:lvl w:ilvl="3" w:tplc="15D4C6F4" w:tentative="1">
      <w:start w:val="1"/>
      <w:numFmt w:val="decimal"/>
      <w:lvlText w:val="%4."/>
      <w:lvlJc w:val="left"/>
      <w:pPr>
        <w:ind w:left="2880" w:hanging="360"/>
      </w:pPr>
    </w:lvl>
    <w:lvl w:ilvl="4" w:tplc="318884FA" w:tentative="1">
      <w:start w:val="1"/>
      <w:numFmt w:val="lowerLetter"/>
      <w:lvlText w:val="%5."/>
      <w:lvlJc w:val="left"/>
      <w:pPr>
        <w:ind w:left="3600" w:hanging="360"/>
      </w:pPr>
    </w:lvl>
    <w:lvl w:ilvl="5" w:tplc="0EF2D526" w:tentative="1">
      <w:start w:val="1"/>
      <w:numFmt w:val="lowerRoman"/>
      <w:lvlText w:val="%6."/>
      <w:lvlJc w:val="right"/>
      <w:pPr>
        <w:ind w:left="4320" w:hanging="180"/>
      </w:pPr>
    </w:lvl>
    <w:lvl w:ilvl="6" w:tplc="BB402C34" w:tentative="1">
      <w:start w:val="1"/>
      <w:numFmt w:val="decimal"/>
      <w:lvlText w:val="%7."/>
      <w:lvlJc w:val="left"/>
      <w:pPr>
        <w:ind w:left="5040" w:hanging="360"/>
      </w:pPr>
    </w:lvl>
    <w:lvl w:ilvl="7" w:tplc="3AB0D9E6" w:tentative="1">
      <w:start w:val="1"/>
      <w:numFmt w:val="lowerLetter"/>
      <w:lvlText w:val="%8."/>
      <w:lvlJc w:val="left"/>
      <w:pPr>
        <w:ind w:left="5760" w:hanging="360"/>
      </w:pPr>
    </w:lvl>
    <w:lvl w:ilvl="8" w:tplc="F072CF3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CDBE7366">
      <w:start w:val="1"/>
      <w:numFmt w:val="lowerLetter"/>
      <w:lvlText w:val="%1)"/>
      <w:lvlJc w:val="left"/>
      <w:pPr>
        <w:ind w:left="720" w:hanging="360"/>
      </w:pPr>
    </w:lvl>
    <w:lvl w:ilvl="1" w:tplc="7DF6CA88" w:tentative="1">
      <w:start w:val="1"/>
      <w:numFmt w:val="lowerLetter"/>
      <w:lvlText w:val="%2."/>
      <w:lvlJc w:val="left"/>
      <w:pPr>
        <w:ind w:left="1440" w:hanging="360"/>
      </w:pPr>
    </w:lvl>
    <w:lvl w:ilvl="2" w:tplc="38962918" w:tentative="1">
      <w:start w:val="1"/>
      <w:numFmt w:val="lowerRoman"/>
      <w:lvlText w:val="%3."/>
      <w:lvlJc w:val="right"/>
      <w:pPr>
        <w:ind w:left="2160" w:hanging="180"/>
      </w:pPr>
    </w:lvl>
    <w:lvl w:ilvl="3" w:tplc="E92CDE42" w:tentative="1">
      <w:start w:val="1"/>
      <w:numFmt w:val="decimal"/>
      <w:lvlText w:val="%4."/>
      <w:lvlJc w:val="left"/>
      <w:pPr>
        <w:ind w:left="2880" w:hanging="360"/>
      </w:pPr>
    </w:lvl>
    <w:lvl w:ilvl="4" w:tplc="3D1E0228" w:tentative="1">
      <w:start w:val="1"/>
      <w:numFmt w:val="lowerLetter"/>
      <w:lvlText w:val="%5."/>
      <w:lvlJc w:val="left"/>
      <w:pPr>
        <w:ind w:left="3600" w:hanging="360"/>
      </w:pPr>
    </w:lvl>
    <w:lvl w:ilvl="5" w:tplc="0168650A" w:tentative="1">
      <w:start w:val="1"/>
      <w:numFmt w:val="lowerRoman"/>
      <w:lvlText w:val="%6."/>
      <w:lvlJc w:val="right"/>
      <w:pPr>
        <w:ind w:left="4320" w:hanging="180"/>
      </w:pPr>
    </w:lvl>
    <w:lvl w:ilvl="6" w:tplc="A57888EC" w:tentative="1">
      <w:start w:val="1"/>
      <w:numFmt w:val="decimal"/>
      <w:lvlText w:val="%7."/>
      <w:lvlJc w:val="left"/>
      <w:pPr>
        <w:ind w:left="5040" w:hanging="360"/>
      </w:pPr>
    </w:lvl>
    <w:lvl w:ilvl="7" w:tplc="2F1EDB02" w:tentative="1">
      <w:start w:val="1"/>
      <w:numFmt w:val="lowerLetter"/>
      <w:lvlText w:val="%8."/>
      <w:lvlJc w:val="left"/>
      <w:pPr>
        <w:ind w:left="5760" w:hanging="360"/>
      </w:pPr>
    </w:lvl>
    <w:lvl w:ilvl="8" w:tplc="8EA282D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D08E54FE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DB0CF8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AF0079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9DA0EF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6ECA75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B5248C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34C790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7BED51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BC085C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861575"/>
    <w:multiLevelType w:val="hybridMultilevel"/>
    <w:tmpl w:val="D2D4C746"/>
    <w:lvl w:ilvl="0" w:tplc="47F87DB0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3194492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B440C5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0C60D3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4626B0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BE8CB48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C5CDBC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1AC025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C38BB8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9110AE"/>
    <w:multiLevelType w:val="hybridMultilevel"/>
    <w:tmpl w:val="1636672C"/>
    <w:lvl w:ilvl="0" w:tplc="D6AC0792">
      <w:start w:val="1"/>
      <w:numFmt w:val="decimal"/>
      <w:lvlText w:val="%1."/>
      <w:lvlJc w:val="left"/>
      <w:pPr>
        <w:ind w:left="1428" w:hanging="360"/>
      </w:pPr>
    </w:lvl>
    <w:lvl w:ilvl="1" w:tplc="A55683CE" w:tentative="1">
      <w:start w:val="1"/>
      <w:numFmt w:val="lowerLetter"/>
      <w:lvlText w:val="%2."/>
      <w:lvlJc w:val="left"/>
      <w:pPr>
        <w:ind w:left="2148" w:hanging="360"/>
      </w:pPr>
    </w:lvl>
    <w:lvl w:ilvl="2" w:tplc="1B0E2CB0" w:tentative="1">
      <w:start w:val="1"/>
      <w:numFmt w:val="lowerRoman"/>
      <w:lvlText w:val="%3."/>
      <w:lvlJc w:val="right"/>
      <w:pPr>
        <w:ind w:left="2868" w:hanging="180"/>
      </w:pPr>
    </w:lvl>
    <w:lvl w:ilvl="3" w:tplc="C824825A" w:tentative="1">
      <w:start w:val="1"/>
      <w:numFmt w:val="decimal"/>
      <w:lvlText w:val="%4."/>
      <w:lvlJc w:val="left"/>
      <w:pPr>
        <w:ind w:left="3588" w:hanging="360"/>
      </w:pPr>
    </w:lvl>
    <w:lvl w:ilvl="4" w:tplc="2084D1EE" w:tentative="1">
      <w:start w:val="1"/>
      <w:numFmt w:val="lowerLetter"/>
      <w:lvlText w:val="%5."/>
      <w:lvlJc w:val="left"/>
      <w:pPr>
        <w:ind w:left="4308" w:hanging="360"/>
      </w:pPr>
    </w:lvl>
    <w:lvl w:ilvl="5" w:tplc="227AFC60" w:tentative="1">
      <w:start w:val="1"/>
      <w:numFmt w:val="lowerRoman"/>
      <w:lvlText w:val="%6."/>
      <w:lvlJc w:val="right"/>
      <w:pPr>
        <w:ind w:left="5028" w:hanging="180"/>
      </w:pPr>
    </w:lvl>
    <w:lvl w:ilvl="6" w:tplc="950C7E76" w:tentative="1">
      <w:start w:val="1"/>
      <w:numFmt w:val="decimal"/>
      <w:lvlText w:val="%7."/>
      <w:lvlJc w:val="left"/>
      <w:pPr>
        <w:ind w:left="5748" w:hanging="360"/>
      </w:pPr>
    </w:lvl>
    <w:lvl w:ilvl="7" w:tplc="17626968" w:tentative="1">
      <w:start w:val="1"/>
      <w:numFmt w:val="lowerLetter"/>
      <w:lvlText w:val="%8."/>
      <w:lvlJc w:val="left"/>
      <w:pPr>
        <w:ind w:left="6468" w:hanging="360"/>
      </w:pPr>
    </w:lvl>
    <w:lvl w:ilvl="8" w:tplc="124437DC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2231B8"/>
    <w:multiLevelType w:val="hybridMultilevel"/>
    <w:tmpl w:val="9BBE3202"/>
    <w:lvl w:ilvl="0" w:tplc="73D2B42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C248DD1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9862A2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D84095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D601CC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6006BB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2C4A6E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7B4C8D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AA4271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6203F6"/>
    <w:multiLevelType w:val="hybridMultilevel"/>
    <w:tmpl w:val="34D6809C"/>
    <w:lvl w:ilvl="0" w:tplc="FF96CD0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4DE6E1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3A2270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EB0C1B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E7C6C3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6EEC47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EF02AF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C1A093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EF42C6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D751BE"/>
    <w:multiLevelType w:val="hybridMultilevel"/>
    <w:tmpl w:val="7C263CCA"/>
    <w:lvl w:ilvl="0" w:tplc="D332D65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E5E9B3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4C0093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A46AE7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0E475B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EB463C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7A63A3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91859E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23ABCB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7D29654B"/>
    <w:multiLevelType w:val="hybridMultilevel"/>
    <w:tmpl w:val="4D9EFBDC"/>
    <w:lvl w:ilvl="0" w:tplc="D3C60D28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33E8CE08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99F6216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C0A62D3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6BD8B82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FE655A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B0A8A6F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DF24F3B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910159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5"/>
  </w:num>
  <w:num w:numId="2" w16cid:durableId="1575312093">
    <w:abstractNumId w:val="4"/>
  </w:num>
  <w:num w:numId="3" w16cid:durableId="236521755">
    <w:abstractNumId w:val="11"/>
  </w:num>
  <w:num w:numId="4" w16cid:durableId="1956784572">
    <w:abstractNumId w:val="12"/>
  </w:num>
  <w:num w:numId="5" w16cid:durableId="708379070">
    <w:abstractNumId w:val="7"/>
  </w:num>
  <w:num w:numId="6" w16cid:durableId="1152024207">
    <w:abstractNumId w:val="9"/>
  </w:num>
  <w:num w:numId="7" w16cid:durableId="1777824568">
    <w:abstractNumId w:val="8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6"/>
  </w:num>
  <w:num w:numId="11" w16cid:durableId="190458772">
    <w:abstractNumId w:val="10"/>
  </w:num>
  <w:num w:numId="12" w16cid:durableId="1743286399">
    <w:abstractNumId w:val="0"/>
  </w:num>
  <w:num w:numId="13" w16cid:durableId="13496021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8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17BDF"/>
    <w:rsid w:val="00022553"/>
    <w:rsid w:val="000228B6"/>
    <w:rsid w:val="0003165C"/>
    <w:rsid w:val="00032B93"/>
    <w:rsid w:val="00035ADF"/>
    <w:rsid w:val="00045546"/>
    <w:rsid w:val="00054A7F"/>
    <w:rsid w:val="00061151"/>
    <w:rsid w:val="00064C98"/>
    <w:rsid w:val="00065998"/>
    <w:rsid w:val="00066E44"/>
    <w:rsid w:val="00070BC7"/>
    <w:rsid w:val="00083E71"/>
    <w:rsid w:val="000879B2"/>
    <w:rsid w:val="000919B3"/>
    <w:rsid w:val="00092A2E"/>
    <w:rsid w:val="000934B2"/>
    <w:rsid w:val="00094112"/>
    <w:rsid w:val="000A18B1"/>
    <w:rsid w:val="000A3FC0"/>
    <w:rsid w:val="000A764B"/>
    <w:rsid w:val="000A7EC5"/>
    <w:rsid w:val="000B3BAB"/>
    <w:rsid w:val="000D3DE5"/>
    <w:rsid w:val="000D42E3"/>
    <w:rsid w:val="000D4A62"/>
    <w:rsid w:val="000D6ABD"/>
    <w:rsid w:val="000E1476"/>
    <w:rsid w:val="000E69C1"/>
    <w:rsid w:val="000F4B8D"/>
    <w:rsid w:val="00105EC1"/>
    <w:rsid w:val="001079C5"/>
    <w:rsid w:val="00110A65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82345"/>
    <w:rsid w:val="00182F9B"/>
    <w:rsid w:val="00186E6B"/>
    <w:rsid w:val="00193A9B"/>
    <w:rsid w:val="001940AE"/>
    <w:rsid w:val="00195A26"/>
    <w:rsid w:val="001979C1"/>
    <w:rsid w:val="001A183F"/>
    <w:rsid w:val="001A46B7"/>
    <w:rsid w:val="001A75BE"/>
    <w:rsid w:val="001B0380"/>
    <w:rsid w:val="001B135D"/>
    <w:rsid w:val="001B5F23"/>
    <w:rsid w:val="001C5D34"/>
    <w:rsid w:val="001D6D6E"/>
    <w:rsid w:val="001D6D98"/>
    <w:rsid w:val="001F331E"/>
    <w:rsid w:val="001F59ED"/>
    <w:rsid w:val="001F6BDF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3AEB"/>
    <w:rsid w:val="0023576B"/>
    <w:rsid w:val="00235B71"/>
    <w:rsid w:val="00241FE6"/>
    <w:rsid w:val="00244E14"/>
    <w:rsid w:val="0024706F"/>
    <w:rsid w:val="00247863"/>
    <w:rsid w:val="002522A9"/>
    <w:rsid w:val="00262B64"/>
    <w:rsid w:val="00265B76"/>
    <w:rsid w:val="00267E27"/>
    <w:rsid w:val="002732C7"/>
    <w:rsid w:val="002737C1"/>
    <w:rsid w:val="00290093"/>
    <w:rsid w:val="00290402"/>
    <w:rsid w:val="0029715C"/>
    <w:rsid w:val="002975E1"/>
    <w:rsid w:val="002979DB"/>
    <w:rsid w:val="002A3075"/>
    <w:rsid w:val="002A4CCC"/>
    <w:rsid w:val="002B6CD0"/>
    <w:rsid w:val="002C7E6A"/>
    <w:rsid w:val="002D1A78"/>
    <w:rsid w:val="002E247D"/>
    <w:rsid w:val="002F414A"/>
    <w:rsid w:val="003115A0"/>
    <w:rsid w:val="003143FD"/>
    <w:rsid w:val="003336CE"/>
    <w:rsid w:val="00336A40"/>
    <w:rsid w:val="00337E07"/>
    <w:rsid w:val="00341D9B"/>
    <w:rsid w:val="00346F42"/>
    <w:rsid w:val="0035051B"/>
    <w:rsid w:val="00353C30"/>
    <w:rsid w:val="003548D8"/>
    <w:rsid w:val="00354E25"/>
    <w:rsid w:val="00367809"/>
    <w:rsid w:val="003855B3"/>
    <w:rsid w:val="00397BA3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401CB3"/>
    <w:rsid w:val="0040632C"/>
    <w:rsid w:val="00415C2F"/>
    <w:rsid w:val="00426008"/>
    <w:rsid w:val="0045179B"/>
    <w:rsid w:val="00454E87"/>
    <w:rsid w:val="00467093"/>
    <w:rsid w:val="00467D4F"/>
    <w:rsid w:val="004736B4"/>
    <w:rsid w:val="00482CFB"/>
    <w:rsid w:val="00482E5A"/>
    <w:rsid w:val="0049035D"/>
    <w:rsid w:val="00495BFF"/>
    <w:rsid w:val="004A0B71"/>
    <w:rsid w:val="004A3FFC"/>
    <w:rsid w:val="004B4364"/>
    <w:rsid w:val="004B4C1D"/>
    <w:rsid w:val="004C05DB"/>
    <w:rsid w:val="004C6029"/>
    <w:rsid w:val="004D1238"/>
    <w:rsid w:val="004D3C05"/>
    <w:rsid w:val="004E6352"/>
    <w:rsid w:val="004F6C04"/>
    <w:rsid w:val="004F722E"/>
    <w:rsid w:val="00502166"/>
    <w:rsid w:val="0050636C"/>
    <w:rsid w:val="0050708B"/>
    <w:rsid w:val="00507581"/>
    <w:rsid w:val="0051229B"/>
    <w:rsid w:val="00513034"/>
    <w:rsid w:val="0052424F"/>
    <w:rsid w:val="00534CED"/>
    <w:rsid w:val="005419FC"/>
    <w:rsid w:val="00547EBB"/>
    <w:rsid w:val="0055388D"/>
    <w:rsid w:val="005543D1"/>
    <w:rsid w:val="0056728E"/>
    <w:rsid w:val="005726E9"/>
    <w:rsid w:val="005733FB"/>
    <w:rsid w:val="005840B4"/>
    <w:rsid w:val="0059153D"/>
    <w:rsid w:val="00594334"/>
    <w:rsid w:val="00594E81"/>
    <w:rsid w:val="005A10C2"/>
    <w:rsid w:val="005A3FDC"/>
    <w:rsid w:val="005A55DC"/>
    <w:rsid w:val="005A56FE"/>
    <w:rsid w:val="005B08D2"/>
    <w:rsid w:val="005B4DA4"/>
    <w:rsid w:val="005C22EA"/>
    <w:rsid w:val="005C5EA1"/>
    <w:rsid w:val="005C6BDC"/>
    <w:rsid w:val="005E26A9"/>
    <w:rsid w:val="005E6F99"/>
    <w:rsid w:val="00611EB6"/>
    <w:rsid w:val="006248E6"/>
    <w:rsid w:val="00626BA1"/>
    <w:rsid w:val="0063692B"/>
    <w:rsid w:val="00637676"/>
    <w:rsid w:val="006413B1"/>
    <w:rsid w:val="00641C91"/>
    <w:rsid w:val="00656732"/>
    <w:rsid w:val="00665A4C"/>
    <w:rsid w:val="00666D00"/>
    <w:rsid w:val="00671AB3"/>
    <w:rsid w:val="0067460D"/>
    <w:rsid w:val="00683082"/>
    <w:rsid w:val="00684925"/>
    <w:rsid w:val="0069004E"/>
    <w:rsid w:val="006A7977"/>
    <w:rsid w:val="006B2B0F"/>
    <w:rsid w:val="006C0B8B"/>
    <w:rsid w:val="006C574B"/>
    <w:rsid w:val="006C5E78"/>
    <w:rsid w:val="006C7485"/>
    <w:rsid w:val="006D3385"/>
    <w:rsid w:val="006E63D8"/>
    <w:rsid w:val="006F084A"/>
    <w:rsid w:val="006F174D"/>
    <w:rsid w:val="00705A92"/>
    <w:rsid w:val="00706984"/>
    <w:rsid w:val="00710CA9"/>
    <w:rsid w:val="0071317C"/>
    <w:rsid w:val="00713520"/>
    <w:rsid w:val="00720CA8"/>
    <w:rsid w:val="007264D3"/>
    <w:rsid w:val="007267B4"/>
    <w:rsid w:val="00736EA3"/>
    <w:rsid w:val="00743682"/>
    <w:rsid w:val="00751B07"/>
    <w:rsid w:val="00755257"/>
    <w:rsid w:val="00762CC7"/>
    <w:rsid w:val="00773436"/>
    <w:rsid w:val="0077753B"/>
    <w:rsid w:val="00790A9C"/>
    <w:rsid w:val="00792741"/>
    <w:rsid w:val="007A2680"/>
    <w:rsid w:val="007B15D0"/>
    <w:rsid w:val="007B4FF2"/>
    <w:rsid w:val="007C46C0"/>
    <w:rsid w:val="007D0A13"/>
    <w:rsid w:val="007D46AF"/>
    <w:rsid w:val="007E004D"/>
    <w:rsid w:val="007E79AC"/>
    <w:rsid w:val="007F1BF5"/>
    <w:rsid w:val="007F6068"/>
    <w:rsid w:val="00816E23"/>
    <w:rsid w:val="00821F16"/>
    <w:rsid w:val="00833AAF"/>
    <w:rsid w:val="00842AAB"/>
    <w:rsid w:val="00852929"/>
    <w:rsid w:val="008562D7"/>
    <w:rsid w:val="00856C4B"/>
    <w:rsid w:val="00865DDB"/>
    <w:rsid w:val="00872B54"/>
    <w:rsid w:val="00874D4B"/>
    <w:rsid w:val="0088056D"/>
    <w:rsid w:val="0088184D"/>
    <w:rsid w:val="00883C69"/>
    <w:rsid w:val="00893EE0"/>
    <w:rsid w:val="00895C2D"/>
    <w:rsid w:val="00896FC2"/>
    <w:rsid w:val="008A0EAE"/>
    <w:rsid w:val="008A395D"/>
    <w:rsid w:val="008B6ADE"/>
    <w:rsid w:val="008C71AD"/>
    <w:rsid w:val="008C76A7"/>
    <w:rsid w:val="008C7CE8"/>
    <w:rsid w:val="008D1709"/>
    <w:rsid w:val="008D1942"/>
    <w:rsid w:val="008D57A8"/>
    <w:rsid w:val="008F2D50"/>
    <w:rsid w:val="00900FA3"/>
    <w:rsid w:val="00902A1E"/>
    <w:rsid w:val="00906A61"/>
    <w:rsid w:val="0091064D"/>
    <w:rsid w:val="00923164"/>
    <w:rsid w:val="00923E0D"/>
    <w:rsid w:val="00925F14"/>
    <w:rsid w:val="00931685"/>
    <w:rsid w:val="00931BDD"/>
    <w:rsid w:val="00935047"/>
    <w:rsid w:val="00936A75"/>
    <w:rsid w:val="00937D33"/>
    <w:rsid w:val="00950851"/>
    <w:rsid w:val="00950D87"/>
    <w:rsid w:val="00950F38"/>
    <w:rsid w:val="0095454F"/>
    <w:rsid w:val="00961268"/>
    <w:rsid w:val="00961804"/>
    <w:rsid w:val="00971232"/>
    <w:rsid w:val="0097180A"/>
    <w:rsid w:val="00987A69"/>
    <w:rsid w:val="00987E94"/>
    <w:rsid w:val="009909EE"/>
    <w:rsid w:val="00994990"/>
    <w:rsid w:val="009A1B6F"/>
    <w:rsid w:val="009A3138"/>
    <w:rsid w:val="009A5DB0"/>
    <w:rsid w:val="009B07F5"/>
    <w:rsid w:val="009C68BA"/>
    <w:rsid w:val="009D0190"/>
    <w:rsid w:val="009D26AE"/>
    <w:rsid w:val="009E0D4D"/>
    <w:rsid w:val="009E192C"/>
    <w:rsid w:val="009F79C1"/>
    <w:rsid w:val="00A00019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7A87"/>
    <w:rsid w:val="00A60E8E"/>
    <w:rsid w:val="00A70DF6"/>
    <w:rsid w:val="00A83C86"/>
    <w:rsid w:val="00A95E15"/>
    <w:rsid w:val="00A96708"/>
    <w:rsid w:val="00AA180B"/>
    <w:rsid w:val="00AA6DAB"/>
    <w:rsid w:val="00AB0636"/>
    <w:rsid w:val="00AB12A1"/>
    <w:rsid w:val="00AC0785"/>
    <w:rsid w:val="00AD3941"/>
    <w:rsid w:val="00AD47AF"/>
    <w:rsid w:val="00AE5994"/>
    <w:rsid w:val="00AF0845"/>
    <w:rsid w:val="00AF08BD"/>
    <w:rsid w:val="00AF4776"/>
    <w:rsid w:val="00AF6D41"/>
    <w:rsid w:val="00B030AE"/>
    <w:rsid w:val="00B0715F"/>
    <w:rsid w:val="00B125C2"/>
    <w:rsid w:val="00B15925"/>
    <w:rsid w:val="00B20765"/>
    <w:rsid w:val="00B21829"/>
    <w:rsid w:val="00B35BFE"/>
    <w:rsid w:val="00B371CA"/>
    <w:rsid w:val="00B405FA"/>
    <w:rsid w:val="00B45345"/>
    <w:rsid w:val="00B53092"/>
    <w:rsid w:val="00B607F4"/>
    <w:rsid w:val="00B660B6"/>
    <w:rsid w:val="00B72FB0"/>
    <w:rsid w:val="00B8473D"/>
    <w:rsid w:val="00B92BBE"/>
    <w:rsid w:val="00BA3F0E"/>
    <w:rsid w:val="00BA73E4"/>
    <w:rsid w:val="00BB3EC0"/>
    <w:rsid w:val="00BC3935"/>
    <w:rsid w:val="00BC62CC"/>
    <w:rsid w:val="00BC7133"/>
    <w:rsid w:val="00BC72EB"/>
    <w:rsid w:val="00BC772C"/>
    <w:rsid w:val="00BC7D4D"/>
    <w:rsid w:val="00BD005A"/>
    <w:rsid w:val="00BE00DE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47065"/>
    <w:rsid w:val="00C51E99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C43D2"/>
    <w:rsid w:val="00CE65C5"/>
    <w:rsid w:val="00CF041B"/>
    <w:rsid w:val="00CF35B4"/>
    <w:rsid w:val="00CF71A3"/>
    <w:rsid w:val="00CF7242"/>
    <w:rsid w:val="00CF7A81"/>
    <w:rsid w:val="00D04184"/>
    <w:rsid w:val="00D068AC"/>
    <w:rsid w:val="00D138C7"/>
    <w:rsid w:val="00D21218"/>
    <w:rsid w:val="00D33C0E"/>
    <w:rsid w:val="00D34A86"/>
    <w:rsid w:val="00D465A7"/>
    <w:rsid w:val="00D57D38"/>
    <w:rsid w:val="00D61BDA"/>
    <w:rsid w:val="00D632DF"/>
    <w:rsid w:val="00D666BB"/>
    <w:rsid w:val="00D6694F"/>
    <w:rsid w:val="00D70FB2"/>
    <w:rsid w:val="00D76A64"/>
    <w:rsid w:val="00D82DF6"/>
    <w:rsid w:val="00D85A46"/>
    <w:rsid w:val="00D8677B"/>
    <w:rsid w:val="00D91668"/>
    <w:rsid w:val="00D93426"/>
    <w:rsid w:val="00D935CA"/>
    <w:rsid w:val="00DB6279"/>
    <w:rsid w:val="00DB66EB"/>
    <w:rsid w:val="00DD17E8"/>
    <w:rsid w:val="00DD2B22"/>
    <w:rsid w:val="00DE5FA8"/>
    <w:rsid w:val="00DE68FD"/>
    <w:rsid w:val="00DF22C7"/>
    <w:rsid w:val="00DF27B4"/>
    <w:rsid w:val="00E014BD"/>
    <w:rsid w:val="00E11D49"/>
    <w:rsid w:val="00E13639"/>
    <w:rsid w:val="00E2137D"/>
    <w:rsid w:val="00E25BAA"/>
    <w:rsid w:val="00E2678A"/>
    <w:rsid w:val="00E30923"/>
    <w:rsid w:val="00E31DDE"/>
    <w:rsid w:val="00E37406"/>
    <w:rsid w:val="00E45161"/>
    <w:rsid w:val="00E51C90"/>
    <w:rsid w:val="00E55FC3"/>
    <w:rsid w:val="00E61FD3"/>
    <w:rsid w:val="00E62DF6"/>
    <w:rsid w:val="00E62E4E"/>
    <w:rsid w:val="00E66EF6"/>
    <w:rsid w:val="00E76EE6"/>
    <w:rsid w:val="00E835DA"/>
    <w:rsid w:val="00E8438C"/>
    <w:rsid w:val="00E86180"/>
    <w:rsid w:val="00E9590A"/>
    <w:rsid w:val="00E969C2"/>
    <w:rsid w:val="00EA1DDE"/>
    <w:rsid w:val="00EA5F43"/>
    <w:rsid w:val="00EB6085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6519"/>
    <w:rsid w:val="00F11004"/>
    <w:rsid w:val="00F117F9"/>
    <w:rsid w:val="00F22305"/>
    <w:rsid w:val="00F369B7"/>
    <w:rsid w:val="00F4310E"/>
    <w:rsid w:val="00F5625A"/>
    <w:rsid w:val="00F75EE0"/>
    <w:rsid w:val="00F80A95"/>
    <w:rsid w:val="00F8223A"/>
    <w:rsid w:val="00F87417"/>
    <w:rsid w:val="00F91BB1"/>
    <w:rsid w:val="00F92639"/>
    <w:rsid w:val="00F966F5"/>
    <w:rsid w:val="00FA379E"/>
    <w:rsid w:val="00FB48AF"/>
    <w:rsid w:val="00FB56DD"/>
    <w:rsid w:val="00FB7FDE"/>
    <w:rsid w:val="00FC7D2A"/>
    <w:rsid w:val="00FD0934"/>
    <w:rsid w:val="00FD260E"/>
    <w:rsid w:val="00FD7835"/>
    <w:rsid w:val="00FE0834"/>
    <w:rsid w:val="00FE4A96"/>
    <w:rsid w:val="00FE665E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809BDB4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979C1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59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  <w:style w:type="paragraph" w:customStyle="1" w:styleId="Forside-Overskrift">
    <w:name w:val="Forside - Overskrift"/>
    <w:link w:val="Forside-OverskriftTegn"/>
    <w:rsid w:val="00923164"/>
    <w:pPr>
      <w:pBdr>
        <w:bottom w:val="single" w:sz="24" w:space="1" w:color="4D4B54" w:themeColor="accent4"/>
      </w:pBdr>
      <w:spacing w:before="1200"/>
      <w:jc w:val="center"/>
    </w:pPr>
    <w:rPr>
      <w:rFonts w:ascii="Open Sans" w:hAnsi="Open Sans" w:cs="Open Sans"/>
      <w:b/>
      <w:bCs/>
      <w:color w:val="425463" w:themeColor="accent6"/>
      <w:sz w:val="66"/>
      <w:szCs w:val="66"/>
    </w:rPr>
  </w:style>
  <w:style w:type="character" w:customStyle="1" w:styleId="Forside-OverskriftTegn">
    <w:name w:val="Forside - Overskrift Tegn"/>
    <w:basedOn w:val="Standardskriftforavsnitt"/>
    <w:link w:val="Forside-Overskrift"/>
    <w:rsid w:val="00923164"/>
    <w:rPr>
      <w:rFonts w:ascii="Open Sans" w:hAnsi="Open Sans" w:cs="Open Sans"/>
      <w:b/>
      <w:bCs/>
      <w:color w:val="425463" w:themeColor="accent6"/>
      <w:sz w:val="66"/>
      <w:szCs w:val="66"/>
    </w:rPr>
  </w:style>
  <w:style w:type="paragraph" w:customStyle="1" w:styleId="Forside-Underoverskrift">
    <w:name w:val="Forside - Underoverskrift"/>
    <w:link w:val="Forside-UnderoverskriftTegn"/>
    <w:rsid w:val="00923164"/>
    <w:pPr>
      <w:spacing w:before="360"/>
      <w:jc w:val="center"/>
    </w:pPr>
    <w:rPr>
      <w:rFonts w:ascii="Open Sans" w:hAnsi="Open Sans" w:cs="Open Sans"/>
      <w:b/>
      <w:bCs/>
      <w:color w:val="425463" w:themeColor="accent6"/>
      <w:sz w:val="48"/>
      <w:szCs w:val="48"/>
    </w:rPr>
  </w:style>
  <w:style w:type="character" w:customStyle="1" w:styleId="Forside-UnderoverskriftTegn">
    <w:name w:val="Forside - Underoverskrift Tegn"/>
    <w:basedOn w:val="Standardskriftforavsnitt"/>
    <w:link w:val="Forside-Underoverskrift"/>
    <w:rsid w:val="00923164"/>
    <w:rPr>
      <w:rFonts w:ascii="Open Sans" w:hAnsi="Open Sans" w:cs="Open Sans"/>
      <w:b/>
      <w:bCs/>
      <w:color w:val="425463" w:themeColor="accent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E91D033C078874D9B6B099CE90066DB" ma:contentTypeVersion="3" ma:contentTypeDescription="Create a new document." ma:contentTypeScope="" ma:versionID="15aa7e38d30898a53d4795aa30c9ab8a">
  <xsd:schema xmlns:xsd="http://www.w3.org/2001/XMLSchema" xmlns:xs="http://www.w3.org/2001/XMLSchema" xmlns:p="http://schemas.microsoft.com/office/2006/metadata/properties" xmlns:ns2="56cdcaeb-48c8-48cb-bb6d-8cef933d94f5" targetNamespace="http://schemas.microsoft.com/office/2006/metadata/properties" ma:root="true" ma:fieldsID="fc625b1fb70568b2e08f6e450a3ba60f" ns2:_="">
    <xsd:import namespace="56cdcaeb-48c8-48cb-bb6d-8cef933d94f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cdcaeb-48c8-48cb-bb6d-8cef933d94f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9BEC581-8087-48C8-A658-42C71E1F18B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cdcaeb-48c8-48cb-bb6d-8cef933d94f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202</TotalTime>
  <Pages>3</Pages>
  <Words>288</Words>
  <Characters>1527</Characters>
  <Application>Microsoft Office Word</Application>
  <DocSecurity>0</DocSecurity>
  <Lines>12</Lines>
  <Paragraphs>3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Vedlegg X - Referansebeskrivelser</vt:lpstr>
    </vt:vector>
  </TitlesOfParts>
  <Company/>
  <LinksUpToDate>false</LinksUpToDate>
  <CharactersWithSpaces>1812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Referansebeskrivelser</dc:title>
  <dc:creator>Helene Winther Dahl</dc:creator>
  <cp:lastModifiedBy>Eline Straume Sørheim</cp:lastModifiedBy>
  <cp:revision>76</cp:revision>
  <dcterms:created xsi:type="dcterms:W3CDTF">2021-01-21T15:10:00Z</dcterms:created>
  <dcterms:modified xsi:type="dcterms:W3CDTF">2026-06-08T15:45:00Z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0x0101002E91D033C078874D9B6B099CE90066DB</vt:lpwstr>
  </property>
</Properties>
</file>